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jpeg" ContentType="image/jpe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rPr>
        <w:t>APPLICATION TO BECOME A VOLUNTEER</w:t>
      </w:r>
    </w:p>
    <w:p>
      <w:pPr>
        <w:pStyle w:val="Normal"/>
        <w:spacing w:before="0" w:after="120"/>
        <w:rPr>
          <w:b/>
          <w:sz w:val="20"/>
          <w:szCs w:val="20"/>
        </w:rPr>
      </w:pPr>
      <w:r>
        <w:rPr>
          <w:b/>
          <w:sz w:val="20"/>
          <w:szCs w:val="20"/>
        </w:rPr>
        <w:t>Part 1 – All Applicants need to complete</w:t>
      </w:r>
    </w:p>
    <w:tbl>
      <w:tblPr>
        <w:tblW w:w="9279"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1159"/>
        <w:gridCol w:w="1160"/>
        <w:gridCol w:w="1160"/>
        <w:gridCol w:w="1160"/>
        <w:gridCol w:w="1159"/>
        <w:gridCol w:w="1160"/>
        <w:gridCol w:w="1162"/>
        <w:gridCol w:w="1158"/>
      </w:tblGrid>
      <w:tr>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Full Name:</w:t>
            </w:r>
          </w:p>
          <w:p>
            <w:pPr>
              <w:pStyle w:val="Normal"/>
              <w:rPr>
                <w:sz w:val="20"/>
                <w:szCs w:val="20"/>
              </w:rPr>
            </w:pPr>
            <w:r>
              <w:rPr>
                <w:sz w:val="20"/>
                <w:szCs w:val="20"/>
              </w:rPr>
            </w:r>
          </w:p>
        </w:tc>
      </w:tr>
      <w:tr>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Address:</w:t>
            </w:r>
          </w:p>
          <w:p>
            <w:pPr>
              <w:pStyle w:val="Normal"/>
              <w:rPr>
                <w:sz w:val="20"/>
                <w:szCs w:val="20"/>
              </w:rPr>
            </w:pPr>
            <w:r>
              <w:rPr>
                <w:sz w:val="20"/>
                <w:szCs w:val="20"/>
              </w:rPr>
            </w:r>
          </w:p>
          <w:p>
            <w:pPr>
              <w:pStyle w:val="Normal"/>
              <w:rPr>
                <w:sz w:val="20"/>
                <w:szCs w:val="20"/>
              </w:rPr>
            </w:pPr>
            <w:r>
              <w:rPr>
                <w:sz w:val="20"/>
                <w:szCs w:val="20"/>
              </w:rPr>
              <w:t>Date of Birth:</w:t>
            </w:r>
          </w:p>
        </w:tc>
      </w:tr>
      <w:tr>
        <w:trPr>
          <w:trHeight w:val="470" w:hRule="atLeast"/>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Daytime Telephone No:</w:t>
              <w:tab/>
              <w:tab/>
              <w:tab/>
              <w:t xml:space="preserve">      </w:t>
              <w:tab/>
              <w:t xml:space="preserve"> Evening (if different)</w:t>
            </w:r>
          </w:p>
          <w:p>
            <w:pPr>
              <w:pStyle w:val="Normal"/>
              <w:rPr>
                <w:sz w:val="20"/>
                <w:szCs w:val="20"/>
              </w:rPr>
            </w:pPr>
            <w:r>
              <w:rPr>
                <w:sz w:val="20"/>
                <w:szCs w:val="20"/>
              </w:rPr>
            </w:r>
          </w:p>
          <w:p>
            <w:pPr>
              <w:pStyle w:val="Normal"/>
              <w:rPr>
                <w:sz w:val="20"/>
                <w:szCs w:val="20"/>
              </w:rPr>
            </w:pPr>
            <w:r>
              <w:rPr>
                <w:sz w:val="20"/>
                <w:szCs w:val="20"/>
              </w:rPr>
              <w:t xml:space="preserve">Mobile Number:    </w:t>
              <w:tab/>
              <w:tab/>
              <w:tab/>
              <w:tab/>
              <w:t>Email Address:</w:t>
            </w:r>
          </w:p>
          <w:p>
            <w:pPr>
              <w:pStyle w:val="Normal"/>
              <w:rPr>
                <w:sz w:val="20"/>
                <w:szCs w:val="20"/>
              </w:rPr>
            </w:pPr>
            <w:r>
              <w:rPr>
                <w:sz w:val="20"/>
                <w:szCs w:val="20"/>
              </w:rPr>
              <w:t>Best time to ring:</w:t>
            </w:r>
          </w:p>
        </w:tc>
      </w:tr>
      <w:tr>
        <w:trPr>
          <w:trHeight w:val="295" w:hRule="atLeast"/>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rPr>
                <w:b/>
                <w:sz w:val="18"/>
                <w:szCs w:val="18"/>
              </w:rPr>
            </w:pPr>
            <w:r>
              <w:rPr>
                <w:b/>
                <w:sz w:val="18"/>
                <w:szCs w:val="18"/>
              </w:rPr>
              <w:t>Please give the name and address of 2 referees personally known to you of whom neither should be a relative:</w:t>
            </w:r>
          </w:p>
        </w:tc>
      </w:tr>
      <w:tr>
        <w:trPr/>
        <w:tc>
          <w:tcPr>
            <w:tcW w:w="4639"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Name:</w:t>
            </w:r>
          </w:p>
          <w:p>
            <w:pPr>
              <w:pStyle w:val="Normal"/>
              <w:rPr>
                <w:sz w:val="20"/>
                <w:szCs w:val="20"/>
              </w:rPr>
            </w:pPr>
            <w:r>
              <w:rPr>
                <w:sz w:val="20"/>
                <w:szCs w:val="20"/>
              </w:rPr>
            </w:r>
          </w:p>
          <w:p>
            <w:pPr>
              <w:pStyle w:val="Normal"/>
              <w:rPr>
                <w:sz w:val="20"/>
                <w:szCs w:val="20"/>
              </w:rPr>
            </w:pPr>
            <w:r>
              <w:rPr>
                <w:sz w:val="20"/>
                <w:szCs w:val="20"/>
              </w:rPr>
              <w:t>Address:</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Tel No:</w:t>
            </w:r>
          </w:p>
          <w:p>
            <w:pPr>
              <w:pStyle w:val="Normal"/>
              <w:rPr>
                <w:sz w:val="20"/>
                <w:szCs w:val="20"/>
              </w:rPr>
            </w:pPr>
            <w:r>
              <w:rPr>
                <w:sz w:val="20"/>
                <w:szCs w:val="20"/>
              </w:rPr>
            </w:r>
          </w:p>
          <w:p>
            <w:pPr>
              <w:pStyle w:val="Normal"/>
              <w:rPr>
                <w:sz w:val="20"/>
                <w:szCs w:val="20"/>
              </w:rPr>
            </w:pPr>
            <w:r>
              <w:rPr>
                <w:sz w:val="20"/>
                <w:szCs w:val="20"/>
              </w:rPr>
              <w:t>Email address:</w:t>
            </w:r>
          </w:p>
        </w:tc>
        <w:tc>
          <w:tcPr>
            <w:tcW w:w="4639"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Name:</w:t>
            </w:r>
          </w:p>
          <w:p>
            <w:pPr>
              <w:pStyle w:val="Normal"/>
              <w:rPr>
                <w:sz w:val="20"/>
                <w:szCs w:val="20"/>
              </w:rPr>
            </w:pPr>
            <w:r>
              <w:rPr>
                <w:sz w:val="20"/>
                <w:szCs w:val="20"/>
              </w:rPr>
            </w:r>
          </w:p>
          <w:p>
            <w:pPr>
              <w:pStyle w:val="Normal"/>
              <w:rPr>
                <w:sz w:val="20"/>
                <w:szCs w:val="20"/>
              </w:rPr>
            </w:pPr>
            <w:r>
              <w:rPr>
                <w:sz w:val="20"/>
                <w:szCs w:val="20"/>
              </w:rPr>
              <w:t>Address:</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Tel No:</w:t>
            </w:r>
          </w:p>
          <w:p>
            <w:pPr>
              <w:pStyle w:val="Normal"/>
              <w:rPr>
                <w:sz w:val="20"/>
                <w:szCs w:val="20"/>
              </w:rPr>
            </w:pPr>
            <w:r>
              <w:rPr>
                <w:sz w:val="20"/>
                <w:szCs w:val="20"/>
              </w:rPr>
            </w:r>
          </w:p>
          <w:p>
            <w:pPr>
              <w:pStyle w:val="Normal"/>
              <w:rPr>
                <w:sz w:val="20"/>
                <w:szCs w:val="20"/>
              </w:rPr>
            </w:pPr>
            <w:r>
              <w:rPr>
                <w:sz w:val="20"/>
                <w:szCs w:val="20"/>
              </w:rPr>
              <w:t>Email address:</w:t>
            </w:r>
          </w:p>
        </w:tc>
      </w:tr>
      <w:tr>
        <w:trPr>
          <w:trHeight w:val="60" w:hRule="atLeast"/>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r>
          </w:p>
        </w:tc>
      </w:tr>
      <w:tr>
        <w:trPr>
          <w:trHeight w:val="834" w:hRule="atLeast"/>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rPr>
                <w:b/>
                <w:sz w:val="20"/>
                <w:szCs w:val="20"/>
              </w:rPr>
            </w:pPr>
            <w:r>
              <w:rPr>
                <w:b/>
                <w:sz w:val="20"/>
                <w:szCs w:val="20"/>
              </w:rPr>
              <w:t>Please indicate the types of help you are prepared to give.</w:t>
            </w:r>
          </w:p>
          <w:p>
            <w:pPr>
              <w:pStyle w:val="Normal"/>
              <w:rPr>
                <w:b/>
                <w:sz w:val="20"/>
                <w:szCs w:val="20"/>
              </w:rPr>
            </w:pPr>
            <w:r>
              <w:rPr>
                <w:b/>
                <w:sz w:val="20"/>
                <w:szCs w:val="20"/>
              </w:rPr>
              <mc:AlternateContent>
                <mc:Choice Requires="wps">
                  <w:drawing>
                    <wp:anchor behindDoc="0" distT="0" distB="0" distL="0" distR="0" simplePos="0" locked="0" layoutInCell="1" allowOverlap="1" relativeHeight="11">
                      <wp:simplePos x="0" y="0"/>
                      <wp:positionH relativeFrom="column">
                        <wp:posOffset>3553460</wp:posOffset>
                      </wp:positionH>
                      <wp:positionV relativeFrom="paragraph">
                        <wp:posOffset>73025</wp:posOffset>
                      </wp:positionV>
                      <wp:extent cx="421640" cy="252730"/>
                      <wp:effectExtent l="0" t="0" r="0" b="0"/>
                      <wp:wrapNone/>
                      <wp:docPr id="1" name="Rectangle 10"/>
                      <a:graphic xmlns:a="http://schemas.openxmlformats.org/drawingml/2006/main">
                        <a:graphicData uri="http://schemas.microsoft.com/office/word/2010/wordprocessingShape">
                          <wps:wsp>
                            <wps:cNvSpPr/>
                            <wps:spPr>
                              <a:xfrm>
                                <a:off x="0" y="0"/>
                                <a:ext cx="421560" cy="25272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Rectangle 10" path="m0,0l-2147483645,0l-2147483645,-2147483646l0,-2147483646xe" fillcolor="white" stroked="t" o:allowincell="t" style="position:absolute;margin-left:279.8pt;margin-top:5.75pt;width:33.15pt;height:19.85pt;mso-wrap-style:none;v-text-anchor:middle">
                      <v:fill o:detectmouseclick="t" type="solid" color2="black"/>
                      <v:stroke color="black" joinstyle="round" endcap="flat"/>
                      <w10:wrap type="none"/>
                    </v:rect>
                  </w:pict>
                </mc:Fallback>
              </mc:AlternateContent>
              <mc:AlternateContent>
                <mc:Choice Requires="wps">
                  <w:drawing>
                    <wp:anchor behindDoc="0" distT="1270" distB="0" distL="635" distR="635" simplePos="0" locked="0" layoutInCell="1" allowOverlap="1" relativeHeight="16">
                      <wp:simplePos x="0" y="0"/>
                      <wp:positionH relativeFrom="column">
                        <wp:posOffset>1287145</wp:posOffset>
                      </wp:positionH>
                      <wp:positionV relativeFrom="paragraph">
                        <wp:posOffset>73025</wp:posOffset>
                      </wp:positionV>
                      <wp:extent cx="405130" cy="252095"/>
                      <wp:effectExtent l="635" t="1270" r="635" b="0"/>
                      <wp:wrapNone/>
                      <wp:docPr id="2" name="Image1"/>
                      <a:graphic xmlns:a="http://schemas.openxmlformats.org/drawingml/2006/main">
                        <a:graphicData uri="http://schemas.microsoft.com/office/word/2010/wordprocessingShape">
                          <wps:wsp>
                            <wps:cNvSpPr/>
                            <wps:spPr>
                              <a:xfrm>
                                <a:off x="0" y="0"/>
                                <a:ext cx="405000" cy="252000"/>
                              </a:xfrm>
                              <a:prstGeom prst="rect">
                                <a:avLst/>
                              </a:prstGeom>
                              <a:solidFill>
                                <a:srgbClr val="ffffff"/>
                              </a:solidFill>
                              <a:ln w="720">
                                <a:solidFill>
                                  <a:srgbClr val="000000"/>
                                </a:solidFill>
                                <a:round/>
                              </a:ln>
                            </wps:spPr>
                            <wps:style>
                              <a:lnRef idx="0"/>
                              <a:fillRef idx="0"/>
                              <a:effectRef idx="0"/>
                              <a:fontRef idx="minor"/>
                            </wps:style>
                            <wps:txbx>
                              <w:txbxContent>
                                <w:p>
                                  <w:pPr>
                                    <w:pStyle w:val="FrameContentsuser"/>
                                    <w:rPr>
                                      <w:color w:val="auto"/>
                                    </w:rPr>
                                  </w:pPr>
                                  <w:r>
                                    <w:rPr>
                                      <w:color w:val="000000"/>
                                    </w:rPr>
                                  </w:r>
                                </w:p>
                              </w:txbxContent>
                            </wps:txbx>
                            <wps:bodyPr anchor="t">
                              <a:noAutofit/>
                            </wps:bodyPr>
                          </wps:wsp>
                        </a:graphicData>
                      </a:graphic>
                    </wp:anchor>
                  </w:drawing>
                </mc:Choice>
                <mc:Fallback>
                  <w:pict>
                    <v:rect id="shape_0" ID="Image1" path="m0,0l-2147483645,0l-2147483645,-2147483646l0,-2147483646xe" fillcolor="white" stroked="t" o:allowincell="t" style="position:absolute;margin-left:101.35pt;margin-top:5.75pt;width:31.85pt;height:19.8pt;mso-wrap-style:none;v-text-anchor:middle">
                      <v:fill o:detectmouseclick="t" type="solid" color2="black"/>
                      <v:stroke color="black" weight="720" joinstyle="round" endcap="flat"/>
                      <v:textbox>
                        <w:txbxContent>
                          <w:p>
                            <w:pPr>
                              <w:pStyle w:val="FrameContentsuser"/>
                              <w:rPr>
                                <w:color w:val="auto"/>
                              </w:rPr>
                            </w:pPr>
                            <w:r>
                              <w:rPr>
                                <w:color w:val="000000"/>
                              </w:rPr>
                            </w:r>
                          </w:p>
                        </w:txbxContent>
                      </v:textbox>
                      <w10:wrap type="none"/>
                    </v:rect>
                  </w:pict>
                </mc:Fallback>
              </mc:AlternateContent>
            </w:r>
          </w:p>
          <w:p>
            <w:pPr>
              <w:pStyle w:val="Normal"/>
              <w:rPr>
                <w:sz w:val="20"/>
                <w:szCs w:val="20"/>
              </w:rPr>
            </w:pPr>
            <w:r>
              <w:rPr>
                <w:sz w:val="20"/>
                <w:szCs w:val="20"/>
              </w:rPr>
              <w:t>Help with transport</w:t>
              <w:tab/>
              <w:tab/>
              <w:tab/>
              <w:tab/>
              <w:t>Coordinator</w:t>
            </w:r>
          </w:p>
        </w:tc>
      </w:tr>
      <w:tr>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r>
          </w:p>
          <w:p>
            <w:pPr>
              <w:pStyle w:val="Normal"/>
              <w:rPr>
                <w:sz w:val="20"/>
                <w:szCs w:val="20"/>
              </w:rPr>
            </w:pPr>
            <w:r>
              <w:rPr>
                <w:sz w:val="20"/>
                <w:szCs w:val="20"/>
              </w:rPr>
              <w:t>If you have any other skills or experience which may be relevant please indicate below:</w:t>
            </w:r>
          </w:p>
          <w:p>
            <w:pPr>
              <w:pStyle w:val="Normal"/>
              <w:rPr>
                <w:sz w:val="20"/>
                <w:szCs w:val="20"/>
              </w:rPr>
            </w:pPr>
            <w:r>
              <w:rPr>
                <w:sz w:val="20"/>
                <w:szCs w:val="20"/>
              </w:rPr>
            </w:r>
          </w:p>
          <w:p>
            <w:pPr>
              <w:pStyle w:val="Normal"/>
              <w:rPr>
                <w:sz w:val="20"/>
                <w:szCs w:val="20"/>
              </w:rPr>
            </w:pPr>
            <w:r>
              <w:rPr>
                <w:sz w:val="20"/>
                <w:szCs w:val="20"/>
              </w:rPr>
            </w:r>
          </w:p>
        </w:tc>
      </w:tr>
      <w:tr>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mc:AlternateContent>
                <mc:Choice Requires="wps">
                  <w:drawing>
                    <wp:anchor behindDoc="0" distT="635" distB="635" distL="1270" distR="0" simplePos="0" locked="0" layoutInCell="1" allowOverlap="1" relativeHeight="10">
                      <wp:simplePos x="0" y="0"/>
                      <wp:positionH relativeFrom="column">
                        <wp:posOffset>3242310</wp:posOffset>
                      </wp:positionH>
                      <wp:positionV relativeFrom="paragraph">
                        <wp:posOffset>93345</wp:posOffset>
                      </wp:positionV>
                      <wp:extent cx="502285" cy="191770"/>
                      <wp:effectExtent l="1270" t="635" r="0" b="635"/>
                      <wp:wrapNone/>
                      <wp:docPr id="3" name="Rectangle 9"/>
                      <a:graphic xmlns:a="http://schemas.openxmlformats.org/drawingml/2006/main">
                        <a:graphicData uri="http://schemas.microsoft.com/office/word/2010/wordprocessingShape">
                          <wps:wsp>
                            <wps:cNvSpPr/>
                            <wps:spPr>
                              <a:xfrm>
                                <a:off x="0" y="0"/>
                                <a:ext cx="502200" cy="191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Rectangle 9" path="m0,0l-2147483645,0l-2147483645,-2147483646l0,-2147483646xe" fillcolor="white" stroked="t" o:allowincell="t" style="position:absolute;margin-left:255.3pt;margin-top:7.35pt;width:39.5pt;height:15.05pt;mso-wrap-style:none;v-text-anchor:middle">
                      <v:fill o:detectmouseclick="t" type="solid" color2="black"/>
                      <v:stroke color="black" joinstyle="round" endcap="flat"/>
                      <w10:wrap type="none"/>
                    </v:rect>
                  </w:pict>
                </mc:Fallback>
              </mc:AlternateContent>
              <mc:AlternateContent>
                <mc:Choice Requires="wps">
                  <w:drawing>
                    <wp:anchor behindDoc="0" distT="635" distB="635" distL="1270" distR="0" simplePos="0" locked="0" layoutInCell="1" allowOverlap="1" relativeHeight="13">
                      <wp:simplePos x="0" y="0"/>
                      <wp:positionH relativeFrom="column">
                        <wp:posOffset>4857115</wp:posOffset>
                      </wp:positionH>
                      <wp:positionV relativeFrom="paragraph">
                        <wp:posOffset>93345</wp:posOffset>
                      </wp:positionV>
                      <wp:extent cx="502285" cy="191770"/>
                      <wp:effectExtent l="1270" t="635" r="0" b="635"/>
                      <wp:wrapNone/>
                      <wp:docPr id="4" name="Rectangle 13"/>
                      <a:graphic xmlns:a="http://schemas.openxmlformats.org/drawingml/2006/main">
                        <a:graphicData uri="http://schemas.microsoft.com/office/word/2010/wordprocessingShape">
                          <wps:wsp>
                            <wps:cNvSpPr/>
                            <wps:spPr>
                              <a:xfrm>
                                <a:off x="0" y="0"/>
                                <a:ext cx="502200" cy="191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Rectangle 13" path="m0,0l-2147483645,0l-2147483645,-2147483646l0,-2147483646xe" fillcolor="white" stroked="t" o:allowincell="t" style="position:absolute;margin-left:382.45pt;margin-top:7.35pt;width:39.5pt;height:15.05pt;mso-wrap-style:none;v-text-anchor:middle">
                      <v:fill o:detectmouseclick="t" type="solid" color2="black"/>
                      <v:stroke color="black" joinstyle="round" endcap="flat"/>
                      <w10:wrap type="none"/>
                    </v:rect>
                  </w:pict>
                </mc:Fallback>
              </mc:AlternateContent>
            </w:r>
          </w:p>
          <w:p>
            <w:pPr>
              <w:pStyle w:val="Normal"/>
              <w:rPr>
                <w:sz w:val="20"/>
                <w:szCs w:val="20"/>
              </w:rPr>
            </w:pPr>
            <w:r>
              <w:rPr>
                <w:sz w:val="20"/>
                <w:szCs w:val="20"/>
              </w:rPr>
              <w:t>How often might you be able to help us?</w:t>
              <w:tab/>
              <w:t xml:space="preserve">           Daily</w:t>
              <w:tab/>
              <w:tab/>
              <w:tab/>
              <w:t xml:space="preserve">      Weekly</w:t>
            </w:r>
          </w:p>
          <w:p>
            <w:pPr>
              <w:pStyle w:val="Normal"/>
              <w:rPr>
                <w:sz w:val="20"/>
                <w:szCs w:val="20"/>
              </w:rPr>
            </w:pPr>
            <w:r>
              <w:rPr>
                <w:sz w:val="20"/>
                <w:szCs w:val="20"/>
              </w:rPr>
              <mc:AlternateContent>
                <mc:Choice Requires="wps">
                  <w:drawing>
                    <wp:anchor behindDoc="0" distT="635" distB="635" distL="1270" distR="0" simplePos="0" locked="0" layoutInCell="1" allowOverlap="1" relativeHeight="12">
                      <wp:simplePos x="0" y="0"/>
                      <wp:positionH relativeFrom="column">
                        <wp:posOffset>4857115</wp:posOffset>
                      </wp:positionH>
                      <wp:positionV relativeFrom="paragraph">
                        <wp:posOffset>58420</wp:posOffset>
                      </wp:positionV>
                      <wp:extent cx="502285" cy="191770"/>
                      <wp:effectExtent l="1270" t="635" r="0" b="635"/>
                      <wp:wrapNone/>
                      <wp:docPr id="5" name="Rectangle 12"/>
                      <a:graphic xmlns:a="http://schemas.openxmlformats.org/drawingml/2006/main">
                        <a:graphicData uri="http://schemas.microsoft.com/office/word/2010/wordprocessingShape">
                          <wps:wsp>
                            <wps:cNvSpPr/>
                            <wps:spPr>
                              <a:xfrm>
                                <a:off x="0" y="0"/>
                                <a:ext cx="502200" cy="1918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Rectangle 12" path="m0,0l-2147483645,0l-2147483645,-2147483646l0,-2147483646xe" fillcolor="white" stroked="t" o:allowincell="t" style="position:absolute;margin-left:382.45pt;margin-top:4.6pt;width:39.5pt;height:15.05pt;mso-wrap-style:none;v-text-anchor:middle">
                      <v:fill o:detectmouseclick="t" type="solid" color2="black"/>
                      <v:stroke color="black" joinstyle="round" endcap="flat"/>
                      <w10:wrap type="none"/>
                    </v:rect>
                  </w:pict>
                </mc:Fallback>
              </mc:AlternateContent>
              <mc:AlternateContent>
                <mc:Choice Requires="wps">
                  <w:drawing>
                    <wp:anchor behindDoc="0" distT="1270" distB="0" distL="635" distR="635" simplePos="0" locked="0" layoutInCell="1" allowOverlap="1" relativeHeight="14">
                      <wp:simplePos x="0" y="0"/>
                      <wp:positionH relativeFrom="column">
                        <wp:posOffset>3242310</wp:posOffset>
                      </wp:positionH>
                      <wp:positionV relativeFrom="paragraph">
                        <wp:posOffset>58420</wp:posOffset>
                      </wp:positionV>
                      <wp:extent cx="501650" cy="191135"/>
                      <wp:effectExtent l="635" t="1270" r="635" b="0"/>
                      <wp:wrapNone/>
                      <wp:docPr id="6" name="Image2"/>
                      <a:graphic xmlns:a="http://schemas.openxmlformats.org/drawingml/2006/main">
                        <a:graphicData uri="http://schemas.microsoft.com/office/word/2010/wordprocessingShape">
                          <wps:wsp>
                            <wps:cNvSpPr/>
                            <wps:spPr>
                              <a:xfrm>
                                <a:off x="0" y="0"/>
                                <a:ext cx="501480" cy="191160"/>
                              </a:xfrm>
                              <a:prstGeom prst="rect">
                                <a:avLst/>
                              </a:prstGeom>
                              <a:solidFill>
                                <a:srgbClr val="ffffff"/>
                              </a:solidFill>
                              <a:ln w="720">
                                <a:solidFill>
                                  <a:srgbClr val="000000"/>
                                </a:solidFill>
                                <a:round/>
                              </a:ln>
                            </wps:spPr>
                            <wps:style>
                              <a:lnRef idx="0"/>
                              <a:fillRef idx="0"/>
                              <a:effectRef idx="0"/>
                              <a:fontRef idx="minor"/>
                            </wps:style>
                            <wps:txbx>
                              <w:txbxContent>
                                <w:p>
                                  <w:pPr>
                                    <w:pStyle w:val="FrameContentsuser"/>
                                    <w:rPr>
                                      <w:color w:val="auto"/>
                                    </w:rPr>
                                  </w:pPr>
                                  <w:r>
                                    <w:rPr>
                                      <w:color w:val="000000"/>
                                    </w:rPr>
                                  </w:r>
                                </w:p>
                              </w:txbxContent>
                            </wps:txbx>
                            <wps:bodyPr anchor="t">
                              <a:noAutofit/>
                            </wps:bodyPr>
                          </wps:wsp>
                        </a:graphicData>
                      </a:graphic>
                    </wp:anchor>
                  </w:drawing>
                </mc:Choice>
                <mc:Fallback>
                  <w:pict>
                    <v:rect id="shape_0" ID="Image2" path="m0,0l-2147483645,0l-2147483645,-2147483646l0,-2147483646xe" fillcolor="white" stroked="t" o:allowincell="t" style="position:absolute;margin-left:255.3pt;margin-top:4.6pt;width:39.45pt;height:15pt;mso-wrap-style:none;v-text-anchor:middle">
                      <v:fill o:detectmouseclick="t" type="solid" color2="black"/>
                      <v:stroke color="black" weight="720" joinstyle="round" endcap="flat"/>
                      <v:textbox>
                        <w:txbxContent>
                          <w:p>
                            <w:pPr>
                              <w:pStyle w:val="FrameContentsuser"/>
                              <w:rPr>
                                <w:color w:val="auto"/>
                              </w:rPr>
                            </w:pPr>
                            <w:r>
                              <w:rPr>
                                <w:color w:val="000000"/>
                              </w:rPr>
                            </w:r>
                          </w:p>
                        </w:txbxContent>
                      </v:textbox>
                      <w10:wrap type="none"/>
                    </v:rect>
                  </w:pict>
                </mc:Fallback>
              </mc:AlternateContent>
            </w:r>
          </w:p>
          <w:p>
            <w:pPr>
              <w:pStyle w:val="Normal"/>
              <w:rPr>
                <w:sz w:val="20"/>
                <w:szCs w:val="20"/>
              </w:rPr>
            </w:pPr>
            <w:r>
              <w:rPr>
                <w:sz w:val="20"/>
                <w:szCs w:val="20"/>
              </w:rPr>
              <w:t xml:space="preserve">                                                                                   </w:t>
            </w:r>
            <w:r>
              <w:rPr>
                <w:sz w:val="20"/>
                <w:szCs w:val="20"/>
              </w:rPr>
              <w:t>Fortnightly                                   Monthly</w:t>
            </w:r>
          </w:p>
        </w:tc>
      </w:tr>
      <w:tr>
        <w:trPr>
          <w:trHeight w:val="70" w:hRule="atLeast"/>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b/>
                <w:sz w:val="20"/>
                <w:szCs w:val="20"/>
              </w:rPr>
              <w:t>Please indicate when you may be availabl</w:t>
            </w:r>
            <w:r>
              <w:rPr>
                <w:b/>
              </w:rPr>
              <w:t>e</w:t>
            </w:r>
            <w:r>
              <w:rPr>
                <w:b/>
                <w:sz w:val="20"/>
                <w:szCs w:val="20"/>
              </w:rPr>
              <w:t xml:space="preserve"> to help</w:t>
            </w:r>
            <w:r>
              <w:rPr>
                <w:sz w:val="20"/>
                <w:szCs w:val="20"/>
              </w:rPr>
              <w:t>: (please tick all appropriate)</w:t>
            </w:r>
          </w:p>
        </w:tc>
      </w:tr>
      <w:tr>
        <w:trPr/>
        <w:tc>
          <w:tcPr>
            <w:tcW w:w="1159" w:type="dxa"/>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t>Mon.</w:t>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t>Tues.</w:t>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t>Wed.</w:t>
            </w:r>
          </w:p>
        </w:tc>
        <w:tc>
          <w:tcPr>
            <w:tcW w:w="115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t>Thurs.</w:t>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t>Fri.</w:t>
            </w:r>
          </w:p>
        </w:tc>
        <w:tc>
          <w:tcPr>
            <w:tcW w:w="1162"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t>Sat.</w:t>
            </w:r>
          </w:p>
        </w:tc>
        <w:tc>
          <w:tcPr>
            <w:tcW w:w="1158"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t>Sun</w:t>
            </w:r>
          </w:p>
        </w:tc>
      </w:tr>
      <w:tr>
        <w:trPr/>
        <w:tc>
          <w:tcPr>
            <w:tcW w:w="1159" w:type="dxa"/>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a.m.</w:t>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5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2"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58"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r>
      <w:tr>
        <w:trPr/>
        <w:tc>
          <w:tcPr>
            <w:tcW w:w="1159" w:type="dxa"/>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p.m.</w:t>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5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2"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58"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r>
      <w:tr>
        <w:trPr/>
        <w:tc>
          <w:tcPr>
            <w:tcW w:w="1159" w:type="dxa"/>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Evening</w:t>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5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62"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c>
          <w:tcPr>
            <w:tcW w:w="1158"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r>
      <w:tr>
        <w:trPr>
          <w:trHeight w:val="198" w:hRule="atLeast"/>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r>
          </w:p>
        </w:tc>
      </w:tr>
      <w:tr>
        <w:trPr>
          <w:trHeight w:val="2080" w:hRule="atLeast"/>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Have you ever been convicted of any criminal offence?</w:t>
              <w:tab/>
              <w:tab/>
              <w:tab/>
              <w:tab/>
              <w:t xml:space="preserve">              YES / NO</w:t>
            </w:r>
          </w:p>
          <w:p>
            <w:pPr>
              <w:pStyle w:val="Normal"/>
              <w:rPr>
                <w:sz w:val="20"/>
                <w:szCs w:val="20"/>
              </w:rPr>
            </w:pPr>
            <w:r>
              <w:rPr>
                <w:sz w:val="20"/>
                <w:szCs w:val="20"/>
              </w:rPr>
              <w:t>Do you have any charges pending?</w:t>
              <w:tab/>
              <w:tab/>
              <w:tab/>
              <w:tab/>
              <w:tab/>
              <w:tab/>
              <w:tab/>
              <w:tab/>
              <w:t>YES / NO</w:t>
            </w:r>
          </w:p>
          <w:p>
            <w:pPr>
              <w:pStyle w:val="Normal"/>
              <w:rPr>
                <w:sz w:val="20"/>
                <w:szCs w:val="20"/>
              </w:rPr>
            </w:pPr>
            <w:r>
              <w:rPr>
                <w:sz w:val="20"/>
                <w:szCs w:val="20"/>
              </w:rPr>
            </w:r>
          </w:p>
          <w:p>
            <w:pPr>
              <w:pStyle w:val="Normal"/>
              <w:rPr>
                <w:sz w:val="20"/>
                <w:szCs w:val="20"/>
              </w:rPr>
            </w:pPr>
            <w:r>
              <w:rPr>
                <w:sz w:val="20"/>
                <w:szCs w:val="20"/>
                <w:u w:val="single"/>
              </w:rPr>
              <w:t>Rehabilitation of Offenders Act 1974 (Exemption) Orders 1975 &amp; 1986</w:t>
            </w:r>
          </w:p>
          <w:p>
            <w:pPr>
              <w:pStyle w:val="Normal"/>
              <w:rPr>
                <w:sz w:val="20"/>
                <w:szCs w:val="20"/>
              </w:rPr>
            </w:pPr>
            <w:r>
              <w:rPr>
                <w:sz w:val="20"/>
                <w:szCs w:val="20"/>
              </w:rPr>
              <w:t>The provisions relating to the non-disclosure of criminal convictions do not apply to the voluntary work for which you are applying.  Therefore, it is necessary for you to disclose any criminal convictions even of, under the Rehabilitation of Offenders Act they would otherwise be regarded as “spent”.  Disclosing an offence will not necessarily prevent you from volunteering.</w:t>
            </w:r>
          </w:p>
          <w:p>
            <w:pPr>
              <w:pStyle w:val="Normal"/>
              <w:rPr>
                <w:sz w:val="20"/>
                <w:szCs w:val="20"/>
                <w:u w:val="single"/>
              </w:rPr>
            </w:pPr>
            <w:r>
              <w:rPr>
                <w:sz w:val="20"/>
                <w:szCs w:val="20"/>
                <w:u w:val="single"/>
              </w:rPr>
              <w:t>DBS</w:t>
            </w:r>
          </w:p>
          <w:p>
            <w:pPr>
              <w:pStyle w:val="Normal"/>
              <w:rPr/>
            </w:pPr>
            <w:r>
              <w:rPr>
                <w:sz w:val="20"/>
                <w:szCs w:val="20"/>
              </w:rPr>
              <w:t xml:space="preserve">To comply with regulations all applicants are required to obtain a Disclosure &amp; Barring Scheme (DBS) certificate before commencing voluntary work.  For further information, see </w:t>
            </w:r>
            <w:hyperlink r:id="rId2">
              <w:r>
                <w:rPr>
                  <w:rStyle w:val="Hyperlink"/>
                  <w:sz w:val="20"/>
                  <w:szCs w:val="20"/>
                </w:rPr>
                <w:t>http://www.gov.uk/dbs</w:t>
              </w:r>
            </w:hyperlink>
            <w:r>
              <w:rPr>
                <w:sz w:val="20"/>
                <w:szCs w:val="20"/>
              </w:rPr>
              <w:t xml:space="preserve">  but please do not be unduly concerned about the DBS as all our volunteers have to complete one every 5 years; the objective of this legal requirement is to protect the vulnerable, be they children or adults.  (If you already hold a DBS certificate in relation to other volunteering which you undertake with another organisation this will be transferable to Four Marks Care.)</w:t>
            </w:r>
          </w:p>
        </w:tc>
      </w:tr>
      <w:tr>
        <w:trPr>
          <w:trHeight w:val="510" w:hRule="atLeast"/>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7545" w:leader="none"/>
              </w:tabs>
              <w:spacing w:before="0" w:after="120"/>
              <w:rPr>
                <w:b/>
                <w:sz w:val="20"/>
                <w:szCs w:val="20"/>
              </w:rPr>
            </w:pPr>
            <w:r>
              <w:rPr>
                <w:b/>
                <w:sz w:val="20"/>
                <w:szCs w:val="20"/>
              </w:rPr>
              <w:t>Any other information which may be relevant:</w:t>
            </w:r>
          </w:p>
        </w:tc>
      </w:tr>
      <w:tr>
        <w:trPr>
          <w:trHeight w:val="113" w:hRule="atLeast"/>
        </w:trPr>
        <w:tc>
          <w:tcPr>
            <w:tcW w:w="9278"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sz w:val="20"/>
                <w:szCs w:val="20"/>
              </w:rPr>
            </w:pPr>
            <w:r>
              <w:rPr>
                <w:sz w:val="20"/>
                <w:szCs w:val="20"/>
              </w:rPr>
              <w:t>I am interested in becoming a Volunteer for Four Marks Care.</w:t>
            </w:r>
          </w:p>
          <w:p>
            <w:pPr>
              <w:pStyle w:val="Normal"/>
              <w:rPr/>
            </w:pPr>
            <w:r>
              <w:rPr/>
            </w:r>
          </w:p>
          <w:p>
            <w:pPr>
              <w:pStyle w:val="Normal"/>
              <w:rPr>
                <w:sz w:val="20"/>
                <w:szCs w:val="20"/>
              </w:rPr>
            </w:pPr>
            <w:r>
              <mc:AlternateContent>
                <mc:Choice Requires="wps">
                  <w:drawing>
                    <wp:anchor behindDoc="0" distT="1270" distB="635" distL="1270" distR="635" simplePos="0" locked="0" layoutInCell="1" allowOverlap="1" relativeHeight="8">
                      <wp:simplePos x="0" y="0"/>
                      <wp:positionH relativeFrom="column">
                        <wp:posOffset>506730</wp:posOffset>
                      </wp:positionH>
                      <wp:positionV relativeFrom="paragraph">
                        <wp:posOffset>105410</wp:posOffset>
                      </wp:positionV>
                      <wp:extent cx="2243455" cy="1905"/>
                      <wp:effectExtent l="1270" t="1270" r="635" b="635"/>
                      <wp:wrapNone/>
                      <wp:docPr id="7" name="AutoShape 2"/>
                      <a:graphic xmlns:a="http://schemas.openxmlformats.org/drawingml/2006/main">
                        <a:graphicData uri="http://schemas.microsoft.com/office/word/2010/wordprocessingShape">
                          <wps:wsp>
                            <wps:cNvSpPr/>
                            <wps:spPr>
                              <a:xfrm>
                                <a:off x="0" y="0"/>
                                <a:ext cx="2243520" cy="1800"/>
                              </a:xfrm>
                              <a:custGeom>
                                <a:avLst/>
                                <a:gdLst>
                                  <a:gd name="textAreaLeft" fmla="*/ 0 w 1271880"/>
                                  <a:gd name="textAreaRight" fmla="*/ 1272600 w 1271880"/>
                                  <a:gd name="textAreaTop" fmla="*/ 0 h 1080"/>
                                  <a:gd name="textAreaBottom" fmla="*/ 1800 h 1080"/>
                                </a:gdLst>
                                <a:ahLst/>
                                <a:cxnLst/>
                                <a:rect l="textAreaLeft" t="textAreaTop" r="textAreaRight" b="textAreaBottom"/>
                                <a:pathLst>
                                  <a:path w="21600" h="21600">
                                    <a:moveTo>
                                      <a:pt x="0" y="0"/>
                                    </a:moveTo>
                                    <a:lnTo>
                                      <a:pt x="21600" y="21600"/>
                                    </a:lnTo>
                                  </a:path>
                                </a:pathLst>
                              </a:custGeom>
                              <a:noFill/>
                              <a:ln w="0">
                                <a:solidFill>
                                  <a:srgbClr val="000000"/>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0" distT="1270" distB="635" distL="1270" distR="635" simplePos="0" locked="0" layoutInCell="1" allowOverlap="1" relativeHeight="9">
                      <wp:simplePos x="0" y="0"/>
                      <wp:positionH relativeFrom="column">
                        <wp:posOffset>3568065</wp:posOffset>
                      </wp:positionH>
                      <wp:positionV relativeFrom="paragraph">
                        <wp:posOffset>105410</wp:posOffset>
                      </wp:positionV>
                      <wp:extent cx="1536065" cy="1905"/>
                      <wp:effectExtent l="1270" t="1270" r="635" b="635"/>
                      <wp:wrapNone/>
                      <wp:docPr id="8" name="AutoShape 3"/>
                      <a:graphic xmlns:a="http://schemas.openxmlformats.org/drawingml/2006/main">
                        <a:graphicData uri="http://schemas.microsoft.com/office/word/2010/wordprocessingShape">
                          <wps:wsp>
                            <wps:cNvSpPr/>
                            <wps:spPr>
                              <a:xfrm>
                                <a:off x="0" y="0"/>
                                <a:ext cx="1536120" cy="1800"/>
                              </a:xfrm>
                              <a:custGeom>
                                <a:avLst/>
                                <a:gdLst>
                                  <a:gd name="textAreaLeft" fmla="*/ 0 w 870840"/>
                                  <a:gd name="textAreaRight" fmla="*/ 871560 w 870840"/>
                                  <a:gd name="textAreaTop" fmla="*/ 0 h 1080"/>
                                  <a:gd name="textAreaBottom" fmla="*/ 1800 h 1080"/>
                                </a:gdLst>
                                <a:ahLst/>
                                <a:cxnLst/>
                                <a:rect l="textAreaLeft" t="textAreaTop" r="textAreaRight" b="textAreaBottom"/>
                                <a:pathLst>
                                  <a:path w="21600" h="21600">
                                    <a:moveTo>
                                      <a:pt x="0" y="0"/>
                                    </a:moveTo>
                                    <a:lnTo>
                                      <a:pt x="21600" y="21600"/>
                                    </a:lnTo>
                                  </a:path>
                                </a:pathLst>
                              </a:custGeom>
                              <a:noFill/>
                              <a:ln w="0">
                                <a:solidFill>
                                  <a:srgbClr val="000000"/>
                                </a:solidFill>
                              </a:ln>
                            </wps:spPr>
                            <wps:style>
                              <a:lnRef idx="0"/>
                              <a:fillRef idx="0"/>
                              <a:effectRef idx="0"/>
                              <a:fontRef idx="minor"/>
                            </wps:style>
                            <wps:bodyPr/>
                          </wps:wsp>
                        </a:graphicData>
                      </a:graphic>
                    </wp:anchor>
                  </w:drawing>
                </mc:Choice>
                <mc:Fallback>
                  <w:pict/>
                </mc:Fallback>
              </mc:AlternateContent>
            </w:r>
            <w:r>
              <w:rPr>
                <w:sz w:val="20"/>
                <w:szCs w:val="20"/>
              </w:rPr>
              <w:t xml:space="preserve">Signed: </w:t>
              <w:tab/>
              <w:tab/>
              <w:tab/>
              <w:tab/>
              <w:tab/>
              <w:tab/>
              <w:tab/>
              <w:t>Date:</w:t>
            </w:r>
          </w:p>
        </w:tc>
      </w:tr>
    </w:tbl>
    <w:p>
      <w:pPr>
        <w:pStyle w:val="Normal"/>
        <w:spacing w:before="120" w:after="120"/>
        <w:rPr>
          <w:sz w:val="20"/>
          <w:szCs w:val="20"/>
        </w:rPr>
      </w:pPr>
      <w:r>
        <w:rPr>
          <w:sz w:val="20"/>
          <w:szCs w:val="20"/>
        </w:rPr>
      </w:r>
    </w:p>
    <w:p>
      <w:pPr>
        <w:pStyle w:val="Normal"/>
        <w:spacing w:before="120" w:after="120"/>
        <w:rPr>
          <w:sz w:val="20"/>
          <w:szCs w:val="20"/>
        </w:rPr>
      </w:pPr>
      <w:r>
        <w:rPr>
          <w:sz w:val="20"/>
          <w:szCs w:val="20"/>
        </w:rPr>
      </w:r>
    </w:p>
    <w:p>
      <w:pPr>
        <w:pStyle w:val="Normal"/>
        <w:spacing w:before="120" w:after="120"/>
        <w:rPr>
          <w:sz w:val="20"/>
          <w:szCs w:val="20"/>
        </w:rPr>
      </w:pPr>
      <w:r>
        <w:rPr>
          <w:sz w:val="20"/>
          <w:szCs w:val="20"/>
        </w:rPr>
        <w:t xml:space="preserve">Once you have completed this form (see note below) we will arrange an informal meeting between yourself and our Chair at a mutually convenient time and place.  Our Safeguarding Representative will also contact you to arrange to meet with you in order to complete a DBS application mentioned overleaf. </w:t>
      </w:r>
    </w:p>
    <w:p>
      <w:pPr>
        <w:pStyle w:val="Normal"/>
        <w:spacing w:before="0" w:after="120"/>
        <w:rPr>
          <w:b/>
          <w:sz w:val="20"/>
          <w:szCs w:val="20"/>
        </w:rPr>
      </w:pPr>
      <w:r>
        <w:rPr>
          <w:rFonts w:ascii="Verdana" w:hAnsi="Verdana"/>
          <w:b/>
          <w:sz w:val="18"/>
          <w:szCs w:val="18"/>
        </w:rPr>
        <w:t>Part 2 - Driver Applicants</w:t>
      </w:r>
      <w:r>
        <w:rPr>
          <w:rFonts w:ascii="Verdana" w:hAnsi="Verdana"/>
          <w:sz w:val="18"/>
          <w:szCs w:val="18"/>
        </w:rPr>
        <w:t xml:space="preserve"> (ignore this part if you do not intend driving for Four Marks Care)</w:t>
      </w:r>
    </w:p>
    <w:tbl>
      <w:tblPr>
        <w:tblW w:w="9279"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639"/>
        <w:gridCol w:w="4639"/>
      </w:tblGrid>
      <w:tr>
        <w:trPr>
          <w:trHeight w:val="2765" w:hRule="atLeast"/>
        </w:trPr>
        <w:tc>
          <w:tcPr>
            <w:tcW w:w="927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b/>
                <w:sz w:val="20"/>
                <w:szCs w:val="20"/>
              </w:rPr>
              <w:t>Car details</w:t>
            </w:r>
            <w:r>
              <w:rPr>
                <w:sz w:val="20"/>
                <w:szCs w:val="20"/>
              </w:rPr>
              <w:t>:</w:t>
            </w:r>
          </w:p>
          <w:p>
            <w:pPr>
              <w:pStyle w:val="Normal"/>
              <w:rPr>
                <w:sz w:val="20"/>
                <w:szCs w:val="20"/>
              </w:rPr>
            </w:pPr>
            <w:r>
              <w:rPr>
                <w:sz w:val="20"/>
                <w:szCs w:val="20"/>
              </w:rPr>
              <w:t xml:space="preserve">Make and Model of car: </w:t>
              <w:tab/>
              <w:tab/>
              <w:tab/>
              <w:tab/>
              <w:tab/>
              <w:tab/>
              <w:t>*Estate/hatchback/saloon/four x four</w:t>
            </w:r>
          </w:p>
          <w:p>
            <w:pPr>
              <w:pStyle w:val="Normal"/>
              <w:rPr>
                <w:sz w:val="20"/>
                <w:szCs w:val="20"/>
              </w:rPr>
            </w:pPr>
            <w:r>
              <w:rPr>
                <w:sz w:val="20"/>
                <w:szCs w:val="20"/>
              </w:rPr>
              <w:tab/>
              <w:tab/>
              <w:tab/>
              <w:tab/>
              <w:tab/>
              <w:tab/>
              <w:tab/>
              <w:tab/>
              <w:t>(*please delete as applicable)</w:t>
            </w:r>
          </w:p>
          <w:p>
            <w:pPr>
              <w:pStyle w:val="Normal"/>
              <w:rPr>
                <w:sz w:val="20"/>
                <w:szCs w:val="20"/>
              </w:rPr>
            </w:pPr>
            <w:r>
              <w:rPr>
                <w:sz w:val="20"/>
                <w:szCs w:val="20"/>
              </w:rPr>
            </w:r>
          </w:p>
          <w:p>
            <w:pPr>
              <w:pStyle w:val="Normal"/>
              <w:rPr>
                <w:sz w:val="20"/>
                <w:szCs w:val="20"/>
              </w:rPr>
            </w:pPr>
            <w:r>
              <w:rPr>
                <w:sz w:val="20"/>
                <w:szCs w:val="20"/>
              </w:rPr>
              <w:t>Registration Number:</w:t>
              <w:tab/>
              <w:tab/>
              <w:tab/>
              <w:tab/>
              <w:tab/>
              <w:tab/>
              <w:t>*Three door/five door</w:t>
            </w:r>
          </w:p>
          <w:p>
            <w:pPr>
              <w:pStyle w:val="Normal"/>
              <w:rPr>
                <w:sz w:val="20"/>
                <w:szCs w:val="20"/>
              </w:rPr>
            </w:pPr>
            <w:r>
              <w:rPr>
                <w:sz w:val="20"/>
                <w:szCs w:val="20"/>
              </w:rPr>
              <w:tab/>
              <w:tab/>
              <w:tab/>
              <w:tab/>
              <w:tab/>
              <w:tab/>
              <w:tab/>
              <w:tab/>
              <w:t>(*please delete as applicable)</w:t>
            </w:r>
          </w:p>
          <w:p>
            <w:pPr>
              <w:pStyle w:val="Normal"/>
              <w:rPr>
                <w:sz w:val="20"/>
                <w:szCs w:val="20"/>
              </w:rPr>
            </w:pPr>
            <w:r>
              <w:rPr>
                <w:sz w:val="20"/>
                <w:szCs w:val="20"/>
              </w:rPr>
              <w:t>Engine Capacity:</w:t>
            </w:r>
          </w:p>
          <w:p>
            <w:pPr>
              <w:pStyle w:val="Normal"/>
              <w:rPr>
                <w:sz w:val="20"/>
                <w:szCs w:val="20"/>
              </w:rPr>
            </w:pPr>
            <w:r>
              <w:rPr>
                <w:sz w:val="20"/>
                <w:szCs w:val="20"/>
              </w:rPr>
            </w:r>
          </w:p>
          <w:p>
            <w:pPr>
              <w:pStyle w:val="Normal"/>
              <w:rPr>
                <w:sz w:val="20"/>
                <w:szCs w:val="20"/>
              </w:rPr>
            </w:pPr>
            <w:r>
              <w:rPr>
                <w:sz w:val="20"/>
                <w:szCs w:val="20"/>
              </w:rPr>
              <w:t>Can the vehicle take a folded wheelchair?</w:t>
              <w:tab/>
              <w:tab/>
              <w:tab/>
              <w:tab/>
              <w:t>YES / NO</w:t>
            </w:r>
          </w:p>
          <w:p>
            <w:pPr>
              <w:pStyle w:val="Normal"/>
              <w:rPr>
                <w:sz w:val="20"/>
                <w:szCs w:val="20"/>
              </w:rPr>
            </w:pPr>
            <w:r>
              <w:rPr>
                <w:sz w:val="20"/>
                <w:szCs w:val="20"/>
              </w:rPr>
            </w:r>
          </w:p>
          <w:p>
            <w:pPr>
              <w:pStyle w:val="Normal"/>
              <w:rPr>
                <w:sz w:val="20"/>
                <w:szCs w:val="20"/>
              </w:rPr>
            </w:pPr>
            <w:r>
              <w:rPr>
                <w:sz w:val="20"/>
                <w:szCs w:val="20"/>
              </w:rPr>
              <w:t>If so, are you able to lift a folded wheelchair unaided?</w:t>
              <w:tab/>
              <w:tab/>
              <w:t>YES / NO</w:t>
            </w:r>
          </w:p>
          <w:p>
            <w:pPr>
              <w:pStyle w:val="Normal"/>
              <w:rPr>
                <w:sz w:val="20"/>
                <w:szCs w:val="20"/>
              </w:rPr>
            </w:pPr>
            <w:r>
              <w:rPr>
                <w:sz w:val="20"/>
                <w:szCs w:val="20"/>
              </w:rPr>
            </w:r>
          </w:p>
          <w:p>
            <w:pPr>
              <w:pStyle w:val="Normal"/>
              <w:rPr>
                <w:sz w:val="20"/>
                <w:szCs w:val="20"/>
              </w:rPr>
            </w:pPr>
            <w:r>
              <w:rPr>
                <w:sz w:val="20"/>
                <w:szCs w:val="20"/>
              </w:rPr>
              <w:t>Distance willing to cover:</w:t>
              <w:tab/>
              <w:tab/>
              <w:tab/>
              <w:tab/>
              <w:tab/>
              <w:tab/>
              <w:t>Long / Short / Local Only</w:t>
            </w:r>
          </w:p>
          <w:p>
            <w:pPr>
              <w:pStyle w:val="Normal"/>
              <w:rPr>
                <w:sz w:val="20"/>
                <w:szCs w:val="20"/>
              </w:rPr>
            </w:pPr>
            <w:r>
              <w:rPr>
                <w:sz w:val="20"/>
                <w:szCs w:val="20"/>
              </w:rPr>
            </w:r>
          </w:p>
          <w:p>
            <w:pPr>
              <w:pStyle w:val="Normal"/>
              <w:rPr>
                <w:sz w:val="20"/>
                <w:szCs w:val="20"/>
              </w:rPr>
            </w:pPr>
            <w:r>
              <w:rPr>
                <w:sz w:val="20"/>
                <w:szCs w:val="20"/>
              </w:rPr>
              <w:t>Would you be prepared to wait up to 2 hours for clients</w:t>
            </w:r>
          </w:p>
          <w:p>
            <w:pPr>
              <w:pStyle w:val="Normal"/>
              <w:rPr>
                <w:sz w:val="20"/>
                <w:szCs w:val="20"/>
              </w:rPr>
            </w:pPr>
            <w:r>
              <w:rPr>
                <w:sz w:val="20"/>
                <w:szCs w:val="20"/>
              </w:rPr>
              <w:t>(or longer by prior agreement)?</w:t>
              <w:tab/>
              <w:tab/>
              <w:tab/>
              <w:tab/>
              <w:tab/>
              <w:t>YES / NO</w:t>
            </w:r>
          </w:p>
          <w:p>
            <w:pPr>
              <w:pStyle w:val="Normal"/>
              <w:rPr>
                <w:sz w:val="20"/>
                <w:szCs w:val="20"/>
              </w:rPr>
            </w:pPr>
            <w:r>
              <w:rPr>
                <w:sz w:val="20"/>
                <w:szCs w:val="20"/>
              </w:rPr>
            </w:r>
          </w:p>
        </w:tc>
      </w:tr>
      <w:tr>
        <w:trPr>
          <w:trHeight w:val="1848" w:hRule="atLeast"/>
        </w:trPr>
        <w:tc>
          <w:tcPr>
            <w:tcW w:w="4639" w:type="dxa"/>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Name and address of insurance company:</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b/>
                <w:i/>
                <w:i/>
                <w:sz w:val="20"/>
                <w:szCs w:val="20"/>
              </w:rPr>
            </w:pPr>
            <w:r>
              <w:rPr>
                <w:b/>
                <w:i/>
                <w:sz w:val="20"/>
                <w:szCs w:val="20"/>
              </w:rPr>
              <w:t>When you receive confirmation that you are insured for volunteer driving please send the letter to the Secretary at the address shown below.</w:t>
            </w:r>
          </w:p>
          <w:p>
            <w:pPr>
              <w:pStyle w:val="Normal"/>
              <w:rPr>
                <w:sz w:val="20"/>
                <w:szCs w:val="20"/>
              </w:rPr>
            </w:pPr>
            <w:r>
              <w:rPr>
                <w:sz w:val="20"/>
                <w:szCs w:val="20"/>
              </w:rPr>
            </w:r>
          </w:p>
        </w:tc>
        <w:tc>
          <w:tcPr>
            <w:tcW w:w="4639" w:type="dxa"/>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r>
          </w:p>
          <w:p>
            <w:pPr>
              <w:pStyle w:val="Normal"/>
              <w:rPr>
                <w:sz w:val="20"/>
                <w:szCs w:val="20"/>
              </w:rPr>
            </w:pPr>
            <w:r>
              <w:rPr>
                <w:sz w:val="20"/>
                <w:szCs w:val="20"/>
              </w:rPr>
              <w:t>Do you hold a full driving licence?</w:t>
              <w:tab/>
              <w:t>YES / NO</w:t>
            </w:r>
          </w:p>
          <w:p>
            <w:pPr>
              <w:pStyle w:val="Normal"/>
              <w:rPr>
                <w:sz w:val="20"/>
                <w:szCs w:val="20"/>
              </w:rPr>
            </w:pPr>
            <w:r>
              <w:rPr>
                <w:sz w:val="20"/>
                <w:szCs w:val="20"/>
              </w:rPr>
            </w:r>
          </w:p>
          <w:p>
            <w:pPr>
              <w:pStyle w:val="Normal"/>
              <w:rPr>
                <w:sz w:val="20"/>
                <w:szCs w:val="20"/>
              </w:rPr>
            </w:pPr>
            <w:r>
              <w:rPr>
                <w:sz w:val="20"/>
                <w:szCs w:val="20"/>
              </w:rPr>
            </w:r>
          </w:p>
          <w:p>
            <w:pPr>
              <w:pStyle w:val="Normal"/>
              <w:rPr>
                <w:color w:val="FF0000"/>
                <w:sz w:val="20"/>
                <w:szCs w:val="20"/>
              </w:rPr>
            </w:pPr>
            <w:r>
              <w:rPr>
                <w:sz w:val="20"/>
                <w:szCs w:val="20"/>
              </w:rPr>
              <w:t>Do you hold fully comprehensive insurance?</w:t>
            </w:r>
            <w:bookmarkStart w:id="0" w:name="_GoBack"/>
            <w:bookmarkEnd w:id="0"/>
            <w:r>
              <w:rPr>
                <w:sz w:val="20"/>
                <w:szCs w:val="20"/>
              </w:rPr>
              <w:t>YES / NO</w:t>
            </w:r>
          </w:p>
          <w:p>
            <w:pPr>
              <w:pStyle w:val="Normal"/>
              <w:jc w:val="center"/>
              <w:rPr>
                <w:sz w:val="20"/>
                <w:szCs w:val="20"/>
              </w:rPr>
            </w:pPr>
            <w:r>
              <w:rPr>
                <w:sz w:val="20"/>
                <w:szCs w:val="20"/>
              </w:rPr>
              <w:t>OR</w:t>
            </w:r>
          </w:p>
          <w:p>
            <w:pPr>
              <w:pStyle w:val="Normal"/>
              <w:rPr>
                <w:sz w:val="20"/>
                <w:szCs w:val="20"/>
              </w:rPr>
            </w:pPr>
            <w:r>
              <w:rPr>
                <w:color w:val="FF0000"/>
                <w:sz w:val="20"/>
                <w:szCs w:val="20"/>
              </w:rPr>
              <w:t xml:space="preserve"> </w:t>
            </w:r>
            <w:r>
              <w:rPr>
                <w:sz w:val="20"/>
                <w:szCs w:val="20"/>
              </w:rPr>
              <w:t>Are you a Named Driver on the Insurance Policy for this car with Full Comprehensive Cover</w:t>
            </w:r>
            <w:r>
              <w:rPr>
                <w:color w:val="FF0000"/>
                <w:sz w:val="20"/>
                <w:szCs w:val="20"/>
              </w:rPr>
              <w:tab/>
            </w:r>
            <w:r>
              <w:rPr>
                <w:sz w:val="20"/>
                <w:szCs w:val="20"/>
              </w:rPr>
              <w:t>YES / NO</w:t>
            </w:r>
          </w:p>
        </w:tc>
      </w:tr>
      <w:tr>
        <w:trPr>
          <w:trHeight w:val="917" w:hRule="atLeast"/>
        </w:trPr>
        <w:tc>
          <w:tcPr>
            <w:tcW w:w="927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Do you have any endorsements?</w:t>
              <w:tab/>
              <w:tab/>
              <w:t>YES (please give details)</w:t>
              <w:tab/>
              <w:tab/>
              <w:t>NO</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tc>
      </w:tr>
      <w:tr>
        <w:trPr>
          <w:trHeight w:val="692" w:hRule="atLeast"/>
        </w:trPr>
        <w:tc>
          <w:tcPr>
            <w:tcW w:w="927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Previous voluntary work/relevant experience (if any)</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tc>
      </w:tr>
      <w:tr>
        <w:trPr>
          <w:trHeight w:val="465" w:hRule="atLeast"/>
        </w:trPr>
        <w:tc>
          <w:tcPr>
            <w:tcW w:w="927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sz w:val="20"/>
                <w:szCs w:val="20"/>
              </w:rPr>
            </w:pPr>
            <w:r>
              <w:rPr>
                <w:sz w:val="20"/>
                <w:szCs w:val="20"/>
              </w:rPr>
              <w:t>Do you have any disability or health problems which may affect your voluntary driving?</w:t>
            </w:r>
          </w:p>
          <w:p>
            <w:pPr>
              <w:pStyle w:val="Normal"/>
              <w:rPr>
                <w:sz w:val="20"/>
                <w:szCs w:val="20"/>
              </w:rPr>
            </w:pPr>
            <w:r>
              <w:rPr>
                <w:sz w:val="20"/>
                <w:szCs w:val="20"/>
              </w:rPr>
              <w:t>e.g. back problems.</w:t>
              <w:tab/>
              <w:tab/>
              <w:tab/>
              <w:tab/>
              <w:tab/>
              <w:tab/>
              <w:tab/>
              <w:tab/>
              <w:tab/>
              <w:t>YES / NO</w:t>
            </w:r>
          </w:p>
          <w:p>
            <w:pPr>
              <w:pStyle w:val="Normal"/>
              <w:rPr>
                <w:sz w:val="20"/>
                <w:szCs w:val="20"/>
              </w:rPr>
            </w:pPr>
            <w:r>
              <w:rPr>
                <w:sz w:val="20"/>
                <w:szCs w:val="20"/>
              </w:rPr>
            </w:r>
          </w:p>
        </w:tc>
      </w:tr>
    </w:tbl>
    <w:p>
      <w:pPr>
        <w:pStyle w:val="Normal"/>
        <w:spacing w:before="0" w:after="120"/>
        <w:rPr>
          <w:sz w:val="20"/>
          <w:szCs w:val="20"/>
        </w:rPr>
      </w:pPr>
      <w:r>
        <w:rPr>
          <w:sz w:val="20"/>
          <w:szCs w:val="20"/>
        </w:rPr>
      </w:r>
    </w:p>
    <w:p>
      <w:pPr>
        <w:pStyle w:val="Normal"/>
        <w:spacing w:before="0" w:after="120"/>
        <w:rPr>
          <w:sz w:val="20"/>
          <w:szCs w:val="20"/>
        </w:rPr>
      </w:pPr>
      <w:r>
        <w:rPr>
          <w:sz w:val="20"/>
          <w:szCs w:val="20"/>
        </w:rPr>
      </w:r>
    </w:p>
    <w:p>
      <w:pPr>
        <w:pStyle w:val="Normal"/>
        <w:spacing w:before="0" w:after="120"/>
        <w:rPr>
          <w:b/>
          <w:sz w:val="20"/>
          <w:szCs w:val="20"/>
        </w:rPr>
      </w:pPr>
      <w:r>
        <w:rPr>
          <w:b/>
          <w:sz w:val="20"/>
          <w:szCs w:val="20"/>
        </w:rPr>
        <w:t>NOTE (see above);</w:t>
      </w:r>
    </w:p>
    <w:p>
      <w:pPr>
        <w:pStyle w:val="Normal"/>
        <w:spacing w:before="0" w:after="120"/>
        <w:rPr/>
      </w:pPr>
      <w:r>
        <w:rPr>
          <w:b/>
          <w:sz w:val="20"/>
          <w:szCs w:val="20"/>
        </w:rPr>
        <w:t xml:space="preserve">When you have completed this form please return to the Admin Coordinator, 13 Vectis Close, Four Marks, Alton, GU34 5AB; tel: 01420 769348; email: </w:t>
      </w:r>
      <w:hyperlink r:id="rId3">
        <w:r>
          <w:rPr>
            <w:rStyle w:val="Hyperlink"/>
            <w:b/>
            <w:sz w:val="20"/>
            <w:szCs w:val="20"/>
          </w:rPr>
          <w:t>moltom@talktalk.net</w:t>
        </w:r>
      </w:hyperlink>
      <w:r>
        <w:rPr>
          <w:b/>
          <w:sz w:val="20"/>
          <w:szCs w:val="20"/>
        </w:rPr>
        <w:t xml:space="preserve"> </w:t>
      </w:r>
      <w:r>
        <w:rPr>
          <w:b/>
          <w:i/>
          <w:sz w:val="20"/>
          <w:szCs w:val="20"/>
        </w:rPr>
        <w:t>Thank you.</w:t>
      </w:r>
    </w:p>
    <w:sectPr>
      <w:headerReference w:type="even" r:id="rId4"/>
      <w:headerReference w:type="default" r:id="rId5"/>
      <w:footerReference w:type="even" r:id="rId6"/>
      <w:footerReference w:type="default" r:id="rId7"/>
      <w:type w:val="nextPage"/>
      <w:pgSz w:w="11906" w:h="16838"/>
      <w:pgMar w:left="1418" w:right="1418" w:gutter="0" w:header="425" w:top="567" w:footer="284" w:bottom="567"/>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Cambria">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L Frutiger Light">
    <w:charset w:val="00"/>
    <w:family w:val="roman"/>
    <w:pitch w:val="variable"/>
  </w:font>
  <w:font w:name="B Frutiger Bold">
    <w:charset w:val="00"/>
    <w:family w:val="roman"/>
    <w:pitch w:val="variable"/>
  </w:font>
  <w:font w:name="Times (BM)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5917" w:leader="none"/>
      </w:tabs>
      <w:spacing w:before="0" w:after="120"/>
      <w:rPr/>
    </w:pPr>
    <w:r>
      <mc:AlternateContent>
        <mc:Choice Requires="wps">
          <w:drawing>
            <wp:anchor behindDoc="1" distT="0" distB="0" distL="0" distR="0" simplePos="0" locked="0" layoutInCell="1" allowOverlap="1" relativeHeight="4">
              <wp:simplePos x="0" y="0"/>
              <wp:positionH relativeFrom="column">
                <wp:posOffset>45720</wp:posOffset>
              </wp:positionH>
              <wp:positionV relativeFrom="paragraph">
                <wp:posOffset>309880</wp:posOffset>
              </wp:positionV>
              <wp:extent cx="2302510" cy="1270"/>
              <wp:effectExtent l="0" t="0" r="0" b="0"/>
              <wp:wrapNone/>
              <wp:docPr id="12" name="Image6"/>
              <a:graphic xmlns:a="http://schemas.openxmlformats.org/drawingml/2006/main">
                <a:graphicData uri="http://schemas.microsoft.com/office/word/2010/wordprocessingShape">
                  <wps:wsp>
                    <wps:cNvSpPr/>
                    <wps:spPr>
                      <a:xfrm>
                        <a:off x="0" y="0"/>
                        <a:ext cx="2302560" cy="1440"/>
                      </a:xfrm>
                      <a:prstGeom prst="rect">
                        <a:avLst/>
                      </a:prstGeom>
                      <a:solidFill>
                        <a:srgbClr val="ffffff"/>
                      </a:solidFill>
                      <a:ln w="0">
                        <a:noFill/>
                      </a:ln>
                    </wps:spPr>
                    <wps:style>
                      <a:lnRef idx="0"/>
                      <a:fillRef idx="0"/>
                      <a:effectRef idx="0"/>
                      <a:fontRef idx="minor"/>
                    </wps:style>
                    <wps:txbx>
                      <w:txbxContent>
                        <w:p>
                          <w:pPr>
                            <w:pStyle w:val="FrameContentsuser"/>
                            <w:rPr>
                              <w:color w:val="auto"/>
                              <w:szCs w:val="20"/>
                            </w:rPr>
                          </w:pPr>
                          <w:r>
                            <w:rPr>
                              <w:color w:val="000000"/>
                              <w:szCs w:val="20"/>
                            </w:rPr>
                          </w:r>
                        </w:p>
                      </w:txbxContent>
                    </wps:txbx>
                    <wps:bodyPr tIns="-43920" bIns="-43920" anchor="t">
                      <a:noAutofit/>
                    </wps:bodyPr>
                  </wps:wsp>
                </a:graphicData>
              </a:graphic>
            </wp:anchor>
          </w:drawing>
        </mc:Choice>
        <mc:Fallback>
          <w:pict>
            <v:rect id="shape_0" ID="Image6" path="m0,0l-2147483645,0l-2147483645,-2147483646l0,-2147483646xe" fillcolor="white" stroked="f" o:allowincell="f" style="position:absolute;margin-left:3.6pt;margin-top:24.4pt;width:181.25pt;height:0.05pt;mso-wrap-style:none;v-text-anchor:middle">
              <v:fill o:detectmouseclick="t" type="solid" color2="black"/>
              <v:stroke color="#3465a4" joinstyle="round" endcap="flat"/>
              <v:textbox>
                <w:txbxContent>
                  <w:p>
                    <w:pPr>
                      <w:pStyle w:val="FrameContentsuser"/>
                      <w:rPr>
                        <w:color w:val="auto"/>
                        <w:szCs w:val="20"/>
                      </w:rPr>
                    </w:pPr>
                    <w:r>
                      <w:rPr>
                        <w:color w:val="000000"/>
                        <w:szCs w:val="20"/>
                      </w:rPr>
                    </w:r>
                  </w:p>
                </w:txbxContent>
              </v:textbox>
              <w10:wrap type="none"/>
            </v:rect>
          </w:pict>
        </mc:Fallback>
      </mc:AlternateContent>
    </w:r>
    <w:r>
      <w:rPr>
        <w:sz w:val="18"/>
        <w:szCs w:val="18"/>
      </w:rPr>
      <w:t>Volunteer Application form rev. July 2019</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mc:AlternateContent>
        <mc:Choice Requires="wps">
          <w:drawing>
            <wp:anchor behindDoc="1" distT="0" distB="0" distL="0" distR="0" simplePos="0" locked="0" layoutInCell="1" allowOverlap="1" relativeHeight="6">
              <wp:simplePos x="0" y="0"/>
              <wp:positionH relativeFrom="column">
                <wp:posOffset>1148715</wp:posOffset>
              </wp:positionH>
              <wp:positionV relativeFrom="paragraph">
                <wp:posOffset>207010</wp:posOffset>
              </wp:positionV>
              <wp:extent cx="2302510" cy="560705"/>
              <wp:effectExtent l="0" t="0" r="0" b="0"/>
              <wp:wrapNone/>
              <wp:docPr id="9" name="Image4"/>
              <a:graphic xmlns:a="http://schemas.openxmlformats.org/drawingml/2006/main">
                <a:graphicData uri="http://schemas.microsoft.com/office/word/2010/wordprocessingShape">
                  <wps:wsp>
                    <wps:cNvSpPr/>
                    <wps:spPr>
                      <a:xfrm>
                        <a:off x="0" y="0"/>
                        <a:ext cx="2302560" cy="560880"/>
                      </a:xfrm>
                      <a:prstGeom prst="rect">
                        <a:avLst/>
                      </a:prstGeom>
                      <a:solidFill>
                        <a:srgbClr val="ffffff"/>
                      </a:solidFill>
                      <a:ln w="0">
                        <a:noFill/>
                      </a:ln>
                    </wps:spPr>
                    <wps:style>
                      <a:lnRef idx="0"/>
                      <a:fillRef idx="0"/>
                      <a:effectRef idx="0"/>
                      <a:fontRef idx="minor"/>
                    </wps:style>
                    <wps:txbx>
                      <w:txbxContent>
                        <w:p>
                          <w:pPr>
                            <w:pStyle w:val="NoSpacing"/>
                            <w:jc w:val="center"/>
                            <w:rPr>
                              <w:b/>
                              <w:sz w:val="32"/>
                              <w:szCs w:val="32"/>
                            </w:rPr>
                          </w:pPr>
                          <w:r>
                            <w:rPr>
                              <w:b/>
                              <w:color w:val="auto"/>
                              <w:sz w:val="32"/>
                              <w:szCs w:val="32"/>
                            </w:rPr>
                            <w:t>Four Marks Care</w:t>
                          </w:r>
                        </w:p>
                        <w:p>
                          <w:pPr>
                            <w:pStyle w:val="NoSpacing"/>
                            <w:jc w:val="center"/>
                            <w:rPr>
                              <w:b/>
                              <w:szCs w:val="24"/>
                            </w:rPr>
                          </w:pPr>
                          <w:r>
                            <w:rPr>
                              <w:b/>
                              <w:color w:val="auto"/>
                              <w:szCs w:val="24"/>
                            </w:rPr>
                            <w:t>Registered Charity No. 1076426</w:t>
                          </w:r>
                        </w:p>
                        <w:p>
                          <w:pPr>
                            <w:pStyle w:val="FrameContentsuser"/>
                            <w:rPr>
                              <w:color w:val="auto"/>
                            </w:rPr>
                          </w:pPr>
                          <w:r>
                            <w:rPr>
                              <w:color w:val="000000"/>
                            </w:rPr>
                          </w:r>
                        </w:p>
                      </w:txbxContent>
                    </wps:txbx>
                    <wps:bodyPr anchor="t">
                      <a:noAutofit/>
                    </wps:bodyPr>
                  </wps:wsp>
                </a:graphicData>
              </a:graphic>
            </wp:anchor>
          </w:drawing>
        </mc:Choice>
        <mc:Fallback>
          <w:pict>
            <v:rect id="shape_0" ID="Image4" path="m0,0l-2147483645,0l-2147483645,-2147483646l0,-2147483646xe" fillcolor="white" stroked="f" o:allowincell="f" style="position:absolute;margin-left:90.45pt;margin-top:16.3pt;width:181.25pt;height:44.1pt;mso-wrap-style:square;v-text-anchor:top">
              <v:fill o:detectmouseclick="t" type="solid" color2="black"/>
              <v:stroke color="#3465a4" joinstyle="round" endcap="flat"/>
              <v:textbox>
                <w:txbxContent>
                  <w:p>
                    <w:pPr>
                      <w:pStyle w:val="NoSpacing"/>
                      <w:jc w:val="center"/>
                      <w:rPr>
                        <w:b/>
                        <w:sz w:val="32"/>
                        <w:szCs w:val="32"/>
                      </w:rPr>
                    </w:pPr>
                    <w:r>
                      <w:rPr>
                        <w:b/>
                        <w:color w:val="auto"/>
                        <w:sz w:val="32"/>
                        <w:szCs w:val="32"/>
                      </w:rPr>
                      <w:t>Four Marks Care</w:t>
                    </w:r>
                  </w:p>
                  <w:p>
                    <w:pPr>
                      <w:pStyle w:val="NoSpacing"/>
                      <w:jc w:val="center"/>
                      <w:rPr>
                        <w:b/>
                        <w:szCs w:val="24"/>
                      </w:rPr>
                    </w:pPr>
                    <w:r>
                      <w:rPr>
                        <w:b/>
                        <w:color w:val="auto"/>
                        <w:szCs w:val="24"/>
                      </w:rPr>
                      <w:t>Registered Charity No. 1076426</w:t>
                    </w:r>
                  </w:p>
                  <w:p>
                    <w:pPr>
                      <w:pStyle w:val="FrameContentsuser"/>
                      <w:rPr>
                        <w:color w:val="auto"/>
                      </w:rPr>
                    </w:pPr>
                    <w:r>
                      <w:rPr>
                        <w:color w:val="000000"/>
                      </w:rPr>
                    </w:r>
                  </w:p>
                </w:txbxContent>
              </v:textbox>
              <w10:wrap type="none"/>
            </v:rect>
          </w:pict>
        </mc:Fallback>
      </mc:AlternateContent>
    </w:r>
    <w:r>
      <w:rPr/>
      <w:drawing>
        <wp:inline distT="0" distB="0" distL="0" distR="0">
          <wp:extent cx="991235" cy="981710"/>
          <wp:effectExtent l="0" t="0" r="0" b="0"/>
          <wp:docPr id="10"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 descr=""/>
                  <pic:cNvPicPr>
                    <a:picLocks noChangeAspect="1" noChangeArrowheads="1"/>
                  </pic:cNvPicPr>
                </pic:nvPicPr>
                <pic:blipFill>
                  <a:blip r:embed="rId1"/>
                  <a:stretch>
                    <a:fillRect/>
                  </a:stretch>
                </pic:blipFill>
                <pic:spPr bwMode="auto">
                  <a:xfrm>
                    <a:off x="0" y="0"/>
                    <a:ext cx="991235" cy="981710"/>
                  </a:xfrm>
                  <a:prstGeom prst="rect">
                    <a:avLst/>
                  </a:prstGeom>
                  <a:noFill/>
                </pic:spPr>
              </pic:pic>
            </a:graphicData>
          </a:graphic>
        </wp:inline>
      </w:drawing>
    </w:r>
    <w:r>
      <w:rPr/>
      <w:tab/>
      <w:tab/>
    </w:r>
    <w:r>
      <w:rPr/>
      <w:drawing>
        <wp:inline distT="0" distB="0" distL="0" distR="0">
          <wp:extent cx="1296035" cy="505460"/>
          <wp:effectExtent l="0" t="0" r="0" b="0"/>
          <wp:docPr id="11"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5" descr=""/>
                  <pic:cNvPicPr>
                    <a:picLocks noChangeAspect="1" noChangeArrowheads="1"/>
                  </pic:cNvPicPr>
                </pic:nvPicPr>
                <pic:blipFill>
                  <a:blip r:embed="rId2"/>
                  <a:stretch>
                    <a:fillRect/>
                  </a:stretch>
                </pic:blipFill>
                <pic:spPr bwMode="auto">
                  <a:xfrm>
                    <a:off x="0" y="0"/>
                    <a:ext cx="1296035" cy="505460"/>
                  </a:xfrm>
                  <a:prstGeom prst="rect">
                    <a:avLst/>
                  </a:prstGeom>
                  <a:noFill/>
                </pic:spPr>
              </pic:pic>
            </a:graphicData>
          </a:graphic>
        </wp:inline>
      </w:drawing>
    </w:r>
  </w:p>
</w:hdr>
</file>

<file path=word/settings.xml><?xml version="1.0" encoding="utf-8"?>
<w:settings xmlns:w="http://schemas.openxmlformats.org/wordprocessingml/2006/main">
  <w:zoom w:val="bestFit" w:percent="296"/>
  <w:embedSystemFonts/>
  <w:defaultTabStop w:val="720"/>
  <w:autoHyphenation w:val="true"/>
  <w:hyphenationZone w:val="360"/>
  <w:evenAndOddHeaders/>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qFormat="1"/>
    <w:lsdException w:name="heading 5" w:locked="1" w:uiPriority="0" w:semiHidden="1" w:unhideWhenUsed="1" w:qFormat="1"/>
    <w:lsdException w:name="heading 6" w:locked="1" w:uiPriority="0" w:semiHidden="1" w:unhideWhenUsed="1" w:qFormat="1"/>
    <w:lsdException w:name="heading 7" w:locked="1" w:uiPriority="0"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1a87"/>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link w:val="Heading1Char"/>
    <w:autoRedefine/>
    <w:uiPriority w:val="99"/>
    <w:qFormat/>
    <w:rsid w:val="00a81a87"/>
    <w:pPr>
      <w:keepNext w:val="true"/>
      <w:spacing w:before="240" w:after="100"/>
      <w:outlineLvl w:val="0"/>
    </w:pPr>
    <w:rPr>
      <w:rFonts w:ascii="Verdana" w:hAnsi="Verdana" w:cs="Arial"/>
      <w:b/>
      <w:bCs/>
      <w:kern w:val="2"/>
      <w:sz w:val="28"/>
      <w:szCs w:val="32"/>
    </w:rPr>
  </w:style>
  <w:style w:type="paragraph" w:styleId="Heading4">
    <w:name w:val="heading 4"/>
    <w:basedOn w:val="Normal"/>
    <w:next w:val="Normal"/>
    <w:link w:val="Heading4Char"/>
    <w:uiPriority w:val="99"/>
    <w:qFormat/>
    <w:rsid w:val="00a81a87"/>
    <w:pPr>
      <w:keepNext w:val="true"/>
      <w:spacing w:before="240" w:after="60"/>
      <w:outlineLvl w:val="3"/>
    </w:pPr>
    <w:rPr>
      <w:rFonts w:ascii="Arial" w:hAnsi="Arial" w:cs="Arial"/>
      <w:b/>
      <w:bCs/>
      <w:sz w:val="22"/>
      <w:szCs w:val="28"/>
    </w:rPr>
  </w:style>
  <w:style w:type="paragraph" w:styleId="Heading7">
    <w:name w:val="heading 7"/>
    <w:basedOn w:val="Normal"/>
    <w:next w:val="Normal"/>
    <w:link w:val="Heading7Char"/>
    <w:uiPriority w:val="99"/>
    <w:qFormat/>
    <w:rsid w:val="00a81a87"/>
    <w:pPr>
      <w:keepNext w:val="true"/>
      <w:outlineLvl w:val="6"/>
    </w:pPr>
    <w:rPr>
      <w:rFonts w:ascii="Arial" w:hAnsi="Arial" w:cs="Arial"/>
      <w:i/>
      <w:iCs/>
      <w:sz w:val="22"/>
    </w:rPr>
  </w:style>
  <w:style w:type="character" w:styleId="DefaultParagraphFont" w:default="1">
    <w:name w:val="Default Paragraph Font"/>
    <w:uiPriority w:val="1"/>
    <w:semiHidden/>
    <w:unhideWhenUsed/>
    <w:qFormat/>
    <w:rPr/>
  </w:style>
  <w:style w:type="character" w:styleId="Heading1Char" w:customStyle="1">
    <w:name w:val="Heading 1 Char"/>
    <w:link w:val="Heading1"/>
    <w:uiPriority w:val="9"/>
    <w:qFormat/>
    <w:rsid w:val="00d14e16"/>
    <w:rPr>
      <w:rFonts w:ascii="Cambria" w:hAnsi="Cambria" w:eastAsia="Times New Roman" w:cs="Times New Roman"/>
      <w:b/>
      <w:bCs/>
      <w:kern w:val="2"/>
      <w:sz w:val="32"/>
      <w:szCs w:val="32"/>
      <w:lang w:eastAsia="en-US"/>
    </w:rPr>
  </w:style>
  <w:style w:type="character" w:styleId="Heading4Char" w:customStyle="1">
    <w:name w:val="Heading 4 Char"/>
    <w:link w:val="Heading4"/>
    <w:uiPriority w:val="9"/>
    <w:semiHidden/>
    <w:qFormat/>
    <w:rsid w:val="00d14e16"/>
    <w:rPr>
      <w:rFonts w:ascii="Calibri" w:hAnsi="Calibri" w:eastAsia="Times New Roman" w:cs="Times New Roman"/>
      <w:b/>
      <w:bCs/>
      <w:sz w:val="28"/>
      <w:szCs w:val="28"/>
      <w:lang w:eastAsia="en-US"/>
    </w:rPr>
  </w:style>
  <w:style w:type="character" w:styleId="Heading7Char" w:customStyle="1">
    <w:name w:val="Heading 7 Char"/>
    <w:link w:val="Heading7"/>
    <w:uiPriority w:val="9"/>
    <w:semiHidden/>
    <w:qFormat/>
    <w:rsid w:val="00d14e16"/>
    <w:rPr>
      <w:rFonts w:ascii="Calibri" w:hAnsi="Calibri" w:eastAsia="Times New Roman" w:cs="Times New Roman"/>
      <w:sz w:val="24"/>
      <w:szCs w:val="24"/>
      <w:lang w:eastAsia="en-US"/>
    </w:rPr>
  </w:style>
  <w:style w:type="character" w:styleId="Hyperlink">
    <w:name w:val="Hyperlink"/>
    <w:uiPriority w:val="99"/>
    <w:rsid w:val="00a81a87"/>
    <w:rPr>
      <w:rFonts w:cs="Times New Roman"/>
      <w:color w:val="0000FF"/>
      <w:u w:val="single"/>
    </w:rPr>
  </w:style>
  <w:style w:type="character" w:styleId="FollowedHyperlink">
    <w:name w:val="FollowedHyperlink"/>
    <w:uiPriority w:val="99"/>
    <w:qFormat/>
    <w:rsid w:val="00a81a87"/>
    <w:rPr>
      <w:rFonts w:cs="Times New Roman"/>
      <w:color w:val="800080"/>
      <w:u w:val="single"/>
    </w:rPr>
  </w:style>
  <w:style w:type="character" w:styleId="FooterChar" w:customStyle="1">
    <w:name w:val="Footer Char"/>
    <w:link w:val="Footer"/>
    <w:uiPriority w:val="99"/>
    <w:semiHidden/>
    <w:qFormat/>
    <w:rsid w:val="00d14e16"/>
    <w:rPr>
      <w:sz w:val="24"/>
      <w:szCs w:val="24"/>
      <w:lang w:eastAsia="en-US"/>
    </w:rPr>
  </w:style>
  <w:style w:type="character" w:styleId="HeaderChar" w:customStyle="1">
    <w:name w:val="Header Char"/>
    <w:link w:val="Header"/>
    <w:uiPriority w:val="99"/>
    <w:semiHidden/>
    <w:qFormat/>
    <w:rsid w:val="00d14e16"/>
    <w:rPr>
      <w:sz w:val="24"/>
      <w:szCs w:val="24"/>
      <w:lang w:eastAsia="en-US"/>
    </w:rPr>
  </w:style>
  <w:style w:type="character" w:styleId="BalloonTextChar" w:customStyle="1">
    <w:name w:val="Balloon Text Char"/>
    <w:link w:val="BalloonText"/>
    <w:uiPriority w:val="99"/>
    <w:semiHidden/>
    <w:qFormat/>
    <w:locked/>
    <w:rsid w:val="00a858a9"/>
    <w:rPr>
      <w:rFonts w:ascii="Tahoma" w:hAnsi="Tahoma"/>
      <w:sz w:val="16"/>
      <w:lang w:eastAsia="en-US"/>
    </w:rPr>
  </w:style>
  <w:style w:type="character" w:styleId="UnresolvedMention">
    <w:name w:val="Unresolved Mention"/>
    <w:uiPriority w:val="99"/>
    <w:semiHidden/>
    <w:unhideWhenUsed/>
    <w:qFormat/>
    <w:rsid w:val="00f0128f"/>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WTCoverPageHeadingLight" w:customStyle="1">
    <w:name w:val="WT Cover Page Heading Light"/>
    <w:basedOn w:val="Normal"/>
    <w:uiPriority w:val="99"/>
    <w:qFormat/>
    <w:rsid w:val="00a81a87"/>
    <w:pPr>
      <w:suppressAutoHyphens w:val="true"/>
    </w:pPr>
    <w:rPr>
      <w:rFonts w:ascii="L Frutiger Light" w:hAnsi="L Frutiger Light"/>
      <w:color w:val="003366"/>
      <w:sz w:val="36"/>
      <w:szCs w:val="20"/>
      <w:lang w:val="en-US"/>
    </w:rPr>
  </w:style>
  <w:style w:type="paragraph" w:styleId="WTtextheading1" w:customStyle="1">
    <w:name w:val="WT text heading 1"/>
    <w:basedOn w:val="Normal"/>
    <w:next w:val="Normal"/>
    <w:uiPriority w:val="99"/>
    <w:qFormat/>
    <w:rsid w:val="00a81a87"/>
    <w:pPr>
      <w:suppressAutoHyphens w:val="true"/>
    </w:pPr>
    <w:rPr>
      <w:rFonts w:ascii="B Frutiger Bold" w:hAnsi="B Frutiger Bold"/>
      <w:color w:val="003366"/>
      <w:sz w:val="32"/>
      <w:szCs w:val="20"/>
      <w:lang w:val="en-US"/>
    </w:rPr>
  </w:style>
  <w:style w:type="paragraph" w:styleId="Noparagraphstyle" w:customStyle="1">
    <w:name w:val="[No paragraph style]"/>
    <w:uiPriority w:val="99"/>
    <w:qFormat/>
    <w:rsid w:val="00a81a87"/>
    <w:pPr>
      <w:widowControl w:val="false"/>
      <w:suppressAutoHyphens w:val="true"/>
      <w:bidi w:val="0"/>
      <w:spacing w:lineRule="auto" w:line="288" w:before="0" w:after="0"/>
      <w:jc w:val="left"/>
      <w:textAlignment w:val="center"/>
    </w:pPr>
    <w:rPr>
      <w:rFonts w:ascii="Times (BM) Roman" w:hAnsi="Times (BM) Roman" w:eastAsia="Times New Roman" w:cs="Times New Roman"/>
      <w:color w:val="000000"/>
      <w:kern w:val="0"/>
      <w:sz w:val="24"/>
      <w:szCs w:val="20"/>
      <w:lang w:val="en-US" w:eastAsia="en-US" w:bidi="ar-SA"/>
    </w:rPr>
  </w:style>
  <w:style w:type="paragraph" w:styleId="HeaderandFooter">
    <w:name w:val="Header and Footer"/>
    <w:basedOn w:val="Normal"/>
    <w:qFormat/>
    <w:pPr/>
    <w:rPr/>
  </w:style>
  <w:style w:type="paragraph" w:styleId="Footer">
    <w:name w:val="footer"/>
    <w:basedOn w:val="Normal"/>
    <w:link w:val="FooterChar"/>
    <w:uiPriority w:val="99"/>
    <w:semiHidden/>
    <w:rsid w:val="00a81a87"/>
    <w:pPr>
      <w:tabs>
        <w:tab w:val="clear" w:pos="720"/>
        <w:tab w:val="center" w:pos="4320" w:leader="none"/>
        <w:tab w:val="right" w:pos="8640" w:leader="none"/>
      </w:tabs>
    </w:pPr>
    <w:rPr/>
  </w:style>
  <w:style w:type="paragraph" w:styleId="Header">
    <w:name w:val="header"/>
    <w:basedOn w:val="Normal"/>
    <w:link w:val="HeaderChar"/>
    <w:uiPriority w:val="99"/>
    <w:rsid w:val="00a81a87"/>
    <w:pPr>
      <w:tabs>
        <w:tab w:val="clear" w:pos="720"/>
        <w:tab w:val="center" w:pos="4320" w:leader="none"/>
        <w:tab w:val="right" w:pos="8640" w:leader="none"/>
      </w:tabs>
    </w:pPr>
    <w:rPr/>
  </w:style>
  <w:style w:type="paragraph" w:styleId="BalloonText">
    <w:name w:val="Balloon Text"/>
    <w:basedOn w:val="Normal"/>
    <w:link w:val="BalloonTextChar"/>
    <w:uiPriority w:val="99"/>
    <w:semiHidden/>
    <w:qFormat/>
    <w:rsid w:val="00a858a9"/>
    <w:pPr/>
    <w:rPr>
      <w:rFonts w:ascii="Tahoma" w:hAnsi="Tahoma"/>
      <w:sz w:val="16"/>
      <w:szCs w:val="16"/>
    </w:rPr>
  </w:style>
  <w:style w:type="paragraph" w:styleId="NoSpacing">
    <w:name w:val="No Spacing"/>
    <w:uiPriority w:val="99"/>
    <w:qFormat/>
    <w:rsid w:val="00060516"/>
    <w:pPr>
      <w:widowControl/>
      <w:suppressAutoHyphens w:val="true"/>
      <w:bidi w:val="0"/>
      <w:spacing w:before="0" w:after="0"/>
      <w:jc w:val="left"/>
    </w:pPr>
    <w:rPr>
      <w:rFonts w:ascii="Times New Roman" w:hAnsi="Times New Roman" w:eastAsia="Times New Roman" w:cs="Times New Roman"/>
      <w:color w:val="auto"/>
      <w:kern w:val="0"/>
      <w:sz w:val="24"/>
      <w:szCs w:val="22"/>
      <w:lang w:val="en-GB" w:eastAsia="en-US" w:bidi="ar-SA"/>
    </w:rPr>
  </w:style>
  <w:style w:type="paragraph" w:styleId="Default" w:customStyle="1">
    <w:name w:val="Default"/>
    <w:uiPriority w:val="99"/>
    <w:qFormat/>
    <w:rsid w:val="00560fdf"/>
    <w:pPr>
      <w:widowControl/>
      <w:suppressAutoHyphens w:val="true"/>
      <w:bidi w:val="0"/>
      <w:spacing w:before="0" w:after="0"/>
      <w:jc w:val="left"/>
    </w:pPr>
    <w:rPr>
      <w:rFonts w:ascii="Arial" w:hAnsi="Arial" w:eastAsia="Times New Roman" w:cs="Arial"/>
      <w:color w:val="000000"/>
      <w:kern w:val="0"/>
      <w:sz w:val="24"/>
      <w:szCs w:val="24"/>
      <w:lang w:val="en-GB" w:eastAsia="en-US" w:bidi="ar-SA"/>
    </w:rPr>
  </w:style>
  <w:style w:type="paragraph" w:styleId="ListParagraph">
    <w:name w:val="List Paragraph"/>
    <w:basedOn w:val="Normal"/>
    <w:uiPriority w:val="99"/>
    <w:qFormat/>
    <w:rsid w:val="00181758"/>
    <w:pPr>
      <w:spacing w:before="0" w:after="0"/>
      <w:ind w:hanging="0" w:left="720"/>
      <w:contextualSpacing/>
    </w:pPr>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99"/>
    <w:rsid w:val="00a81a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v.uk/dbs" TargetMode="External"/><Relationship Id="rId3" Type="http://schemas.openxmlformats.org/officeDocument/2006/relationships/hyperlink" Target="mailto:moltom@talktalk.ne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10301</TotalTime>
  <Application>LibreOffice/25.2.4.3$Windows_X86_64 LibreOffice_project/33e196637044ead23f5c3226cde09b47731f7e27</Application>
  <AppVersion>15.0000</AppVersion>
  <Pages>2</Pages>
  <Words>620</Words>
  <Characters>3148</Characters>
  <CharactersWithSpaces>3946</CharactersWithSpaces>
  <Paragraphs>71</Paragraphs>
  <Company>Effective Resources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2017-07-12T08:07:00Z</dcterms:created>
  <dc:creator>Mark Hales</dc:creator>
  <dc:description/>
  <dc:language>en-GB</dc:language>
  <cp:lastModifiedBy>Richard Care</cp:lastModifiedBy>
  <cp:lastPrinted>2013-07-19T09:37:00Z</cp:lastPrinted>
  <dcterms:modified xsi:type="dcterms:W3CDTF">2025-08-06T10:17:41Z</dcterms:modified>
  <cp:revision>8</cp:revision>
  <dc:subject/>
  <dc:title>mark hales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